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F0F" w:rsidRDefault="003F6F0F" w:rsidP="005C54BA">
      <w:pPr>
        <w:spacing w:line="480" w:lineRule="auto"/>
        <w:jc w:val="center"/>
      </w:pPr>
    </w:p>
    <w:p w:rsidR="003F6F0F" w:rsidRDefault="003F6F0F" w:rsidP="005C54BA">
      <w:pPr>
        <w:spacing w:line="480" w:lineRule="auto"/>
        <w:jc w:val="center"/>
      </w:pPr>
    </w:p>
    <w:p w:rsidR="003F6F0F" w:rsidRDefault="003F6F0F" w:rsidP="005C54BA">
      <w:pPr>
        <w:spacing w:line="480" w:lineRule="auto"/>
        <w:jc w:val="center"/>
      </w:pPr>
    </w:p>
    <w:p w:rsidR="003F6F0F" w:rsidRDefault="003F6F0F" w:rsidP="005C54BA">
      <w:pPr>
        <w:spacing w:line="480" w:lineRule="auto"/>
        <w:jc w:val="center"/>
      </w:pPr>
    </w:p>
    <w:p w:rsidR="003F6F0F" w:rsidRDefault="003F6F0F" w:rsidP="005C54BA">
      <w:pPr>
        <w:spacing w:line="480" w:lineRule="auto"/>
        <w:jc w:val="center"/>
      </w:pPr>
    </w:p>
    <w:p w:rsidR="00D1714F" w:rsidRDefault="0014570E" w:rsidP="005C54BA">
      <w:pPr>
        <w:spacing w:line="480" w:lineRule="auto"/>
        <w:jc w:val="center"/>
      </w:pPr>
      <w:r>
        <w:t>Is E</w:t>
      </w:r>
      <w:bookmarkStart w:id="0" w:name="_GoBack"/>
      <w:bookmarkEnd w:id="0"/>
      <w:r>
        <w:t>questrian or the Horse an Athlete</w:t>
      </w:r>
    </w:p>
    <w:p w:rsidR="005C54BA" w:rsidRDefault="005C54BA" w:rsidP="005C54BA">
      <w:pPr>
        <w:spacing w:line="480" w:lineRule="auto"/>
        <w:jc w:val="center"/>
      </w:pPr>
      <w:r>
        <w:t>Name</w:t>
      </w:r>
    </w:p>
    <w:p w:rsidR="005C54BA" w:rsidRDefault="005C54BA" w:rsidP="005C54BA">
      <w:pPr>
        <w:spacing w:line="480" w:lineRule="auto"/>
        <w:jc w:val="center"/>
      </w:pPr>
      <w:r>
        <w:t>Instructor</w:t>
      </w:r>
    </w:p>
    <w:p w:rsidR="005C54BA" w:rsidRDefault="005C54BA" w:rsidP="005C54BA">
      <w:pPr>
        <w:spacing w:line="480" w:lineRule="auto"/>
        <w:jc w:val="center"/>
      </w:pPr>
      <w:r>
        <w:t>Course</w:t>
      </w:r>
    </w:p>
    <w:p w:rsidR="005C54BA" w:rsidRDefault="005C54BA" w:rsidP="005C54BA">
      <w:pPr>
        <w:spacing w:line="480" w:lineRule="auto"/>
        <w:jc w:val="center"/>
      </w:pPr>
      <w:r>
        <w:t>Date</w:t>
      </w:r>
    </w:p>
    <w:p w:rsidR="005C54BA" w:rsidRDefault="005C54BA">
      <w:r>
        <w:br w:type="page"/>
      </w:r>
    </w:p>
    <w:p w:rsidR="005C54BA" w:rsidRDefault="005C54BA" w:rsidP="005C54BA">
      <w:pPr>
        <w:spacing w:line="480" w:lineRule="auto"/>
        <w:jc w:val="center"/>
      </w:pPr>
      <w:r>
        <w:lastRenderedPageBreak/>
        <w:t>The Equestrian Athlete</w:t>
      </w:r>
    </w:p>
    <w:p w:rsidR="00D1714F" w:rsidRDefault="00D1714F" w:rsidP="00EA0F99">
      <w:pPr>
        <w:spacing w:line="480" w:lineRule="auto"/>
        <w:ind w:firstLine="720"/>
      </w:pPr>
      <w:r>
        <w:t>For many decades horse riding have been perceived as just a mere game meant for entertainment. In many incidences, the horse is seen to be the athlete that competes against other horses. This is not the case individuals riding the horse commonly known as an equestrian is the athlete. Like any other athletics horse riding demands both physical and mental fitness to perform effectively and efficiently. Many prospective horse riders have become frustrated, and a good number of them have given up as equestrianism is more than just sitting on a horse. Other people have acknowledged that horse riding is a problematic activity compared to usual athletics such as golfing, dancin</w:t>
      </w:r>
      <w:r w:rsidR="00EA0F99">
        <w:t>g and playing tennis. Active ri</w:t>
      </w:r>
      <w:r>
        <w:t>ding demands more than just a healthy horse; the equestrian must portray a high level of skills and abilities to control the horse to perform as expected. The athlete must coordinate his mind with that of the animal towards achieving a common objective. The ability to simultaneously control the body movement of the rider and that of the horse creates an exceptional athlete</w:t>
      </w:r>
      <w:r w:rsidR="00506CF9">
        <w:t xml:space="preserve"> </w:t>
      </w:r>
      <w:r w:rsidR="00F562F6">
        <w:t xml:space="preserve">(Kanne, </w:t>
      </w:r>
      <w:r w:rsidR="00F562F6" w:rsidRPr="000C30C5">
        <w:t>2018)</w:t>
      </w:r>
      <w:r>
        <w:t>.</w:t>
      </w:r>
    </w:p>
    <w:p w:rsidR="00D1714F" w:rsidRDefault="00D1714F" w:rsidP="00EA0F99">
      <w:pPr>
        <w:spacing w:line="480" w:lineRule="auto"/>
        <w:ind w:firstLine="720"/>
      </w:pPr>
      <w:r>
        <w:t xml:space="preserve">The riding expertise the equestrian portray during competition makes horse riding seem an effortless activity just like gymnast performs double-back somersault on beam. To people who have no experience, they perceive horse riding as an easy event that requires one to sit on the horse and wait for the animal to perform on its own. However, equestrians` accomplishments in horse riding indicate the commitment and elusive exercises done to perfect on the sport. In this case, the horse plays an insignificant role in leading in competition. A well-experienced equestrian performs exemplary well irrespective of the horse he is riding. </w:t>
      </w:r>
    </w:p>
    <w:p w:rsidR="00D1714F" w:rsidRDefault="00D1714F" w:rsidP="00EA0F99">
      <w:pPr>
        <w:spacing w:line="480" w:lineRule="auto"/>
        <w:ind w:firstLine="720"/>
      </w:pPr>
      <w:r>
        <w:t xml:space="preserve">To horse riding fun, applause goes to the horse that wins the race. The rider`s efforts are usually assumed as he is alleged to be virtually static in the saddle. This is not the case; the rider performs multiple activities than we can imagine. He needs to control his muscle to remain stable on the horse`s back and also regularly communicate to the horse to emerge the victor during the race. Superpower to control muscles, high-level flexibility, and tremendous balance results in precise movement and the </w:t>
      </w:r>
      <w:r w:rsidR="00EA0F99">
        <w:t>audience barely detects</w:t>
      </w:r>
      <w:r>
        <w:t xml:space="preserve"> the activities as they happen. Failure to effectively coordinate the body and the horse make the activity challenging, and a single mistake could cause the rider to fall onto the </w:t>
      </w:r>
      <w:r w:rsidR="00506CF9">
        <w:t>ground (</w:t>
      </w:r>
      <w:r w:rsidR="00822817">
        <w:t>De Haan, Sotiriadou</w:t>
      </w:r>
      <w:r w:rsidR="00506CF9">
        <w:t xml:space="preserve"> </w:t>
      </w:r>
      <w:r w:rsidR="00822817" w:rsidRPr="00DA630C">
        <w:t>&amp;</w:t>
      </w:r>
      <w:r w:rsidR="00506CF9">
        <w:t xml:space="preserve"> </w:t>
      </w:r>
      <w:r w:rsidR="00822817">
        <w:t xml:space="preserve">Henry, </w:t>
      </w:r>
      <w:r w:rsidR="00822817" w:rsidRPr="00DA630C">
        <w:t>2016).</w:t>
      </w:r>
      <w:r>
        <w:t xml:space="preserve">  If the rider makes an unnecessary movement, the horse is not able to correct, in facts, it hinders the performance and winning could be determined by the </w:t>
      </w:r>
      <w:r w:rsidR="00EA0F99">
        <w:t>riders’</w:t>
      </w:r>
      <w:r>
        <w:t xml:space="preserve"> ability to resolve the error without any hesitation.</w:t>
      </w:r>
    </w:p>
    <w:p w:rsidR="00D1714F" w:rsidRDefault="00D1714F" w:rsidP="00EA0F99">
      <w:pPr>
        <w:spacing w:line="480" w:lineRule="auto"/>
        <w:ind w:firstLine="720"/>
      </w:pPr>
      <w:r>
        <w:t>Horse riding is a sport that requires adequate training and sacrifice to master how to influence the horse to perform as expected. Although there are equestrians who are born riders beside those who develop passion for riding and train to venture into the field, training is compulsory as one is not born knowing how to ride. Best riders do not emerge overnight. Prospective athletes must be patients and commit themselves towards developing the career. Like other sports, equestrian is required to enjoy and remain persistent when learning horse riding for them to become adorable riders. A horse is needed to be physically fit and does not need much training like the athlete.</w:t>
      </w:r>
    </w:p>
    <w:p w:rsidR="00D1714F" w:rsidRDefault="00D1714F" w:rsidP="00EA0F99">
      <w:pPr>
        <w:spacing w:line="480" w:lineRule="auto"/>
        <w:ind w:firstLine="720"/>
      </w:pPr>
      <w:r>
        <w:t>During a horse riding event, a horse is required to respond positively to the messages sent by the rider. It does not act independently while the equestrian synchronize numerous mini activities including communicating effectively with the animal as well as maintaining balance to remain intact during the race. More focus is directed towards proper body positioning to counter the movement impact generated during the movement. Therefore, equestrian is an athlete, not the horse. The horse is used as a channel to unfold athletes` skills, experience, and capability during a competition like in other fields of sports. The athlete has to master the behavior of the horse and manipulate it accordingly to help him achieve his goals and objectives. The horse can master routine activities easily compared to human beings hence the need to conduct frequent training to master and develop the ability to exercise the lessons learned efficiently.</w:t>
      </w:r>
    </w:p>
    <w:p w:rsidR="00D1714F" w:rsidRDefault="00D1714F" w:rsidP="00EA0F99">
      <w:pPr>
        <w:spacing w:line="480" w:lineRule="auto"/>
        <w:ind w:firstLine="720"/>
      </w:pPr>
      <w:r>
        <w:t>Research indicates that prospective equestrian must spend a minimum of six hours to comprehend the pattern of horse riding. The motor skill learned is at the capacity of being lost or retained in the brain making the mastery of the processes tedious. On the contrary, horses capture concepts quickly and maintain them for a more extended period</w:t>
      </w:r>
      <w:r w:rsidR="00506CF9">
        <w:t xml:space="preserve"> </w:t>
      </w:r>
      <w:r w:rsidR="00822817">
        <w:t xml:space="preserve">(Rousseau, </w:t>
      </w:r>
      <w:r w:rsidR="00822817" w:rsidRPr="00DA630C">
        <w:t>2017)</w:t>
      </w:r>
      <w:r>
        <w:t>. Therefore, the uniqueness of the athlete depends on the individual`s ability to learn and implement the skills uniquely. Frequent exercise synthesizes the equestrian`s skills and competencies resulting in an exceptional athlete.</w:t>
      </w:r>
    </w:p>
    <w:p w:rsidR="005C54BA" w:rsidRDefault="00D1714F" w:rsidP="00EA0F99">
      <w:pPr>
        <w:spacing w:line="480" w:lineRule="auto"/>
        <w:ind w:firstLine="720"/>
      </w:pPr>
      <w:r>
        <w:t xml:space="preserve">In conclusion, it is evident that equestrians are athletes similar to individuals who venture into other sports. Horses are used as channels to unfold their skills and competencies in competitions.  Developing skills require passion and commitment when learning horse riding. </w:t>
      </w:r>
      <w:r w:rsidR="00506CF9">
        <w:t>Superb motor skills to control muscles, the horse make</w:t>
      </w:r>
      <w:r>
        <w:t xml:space="preserve"> a perfect athlete. Therefore, it is essential to understand the difference between the roles played by equestrians and the horse during the competition to acknowledge horse riders as the athletes and not the horse.</w:t>
      </w:r>
    </w:p>
    <w:p w:rsidR="005C54BA" w:rsidRDefault="005C54BA">
      <w:r>
        <w:br w:type="page"/>
      </w:r>
    </w:p>
    <w:p w:rsidR="00D1714F" w:rsidRDefault="005C54BA" w:rsidP="00186AAD">
      <w:pPr>
        <w:spacing w:line="480" w:lineRule="auto"/>
        <w:ind w:firstLine="720"/>
        <w:jc w:val="center"/>
      </w:pPr>
      <w:r>
        <w:t>References</w:t>
      </w:r>
    </w:p>
    <w:p w:rsidR="00DA630C" w:rsidRDefault="00DA630C" w:rsidP="00DA630C">
      <w:pPr>
        <w:spacing w:line="480" w:lineRule="auto"/>
        <w:ind w:left="720" w:hanging="720"/>
      </w:pPr>
      <w:r w:rsidRPr="00DA630C">
        <w:t>De Haan, D., Sotiriadou, P., &amp; Henry, I. (2016).The lived experience of sex-integrated sport and the construction of athlete identity within the Olympic and Paralympic equestrian disciplines. </w:t>
      </w:r>
      <w:r w:rsidRPr="00DA630C">
        <w:rPr>
          <w:i/>
          <w:iCs/>
        </w:rPr>
        <w:t>Sport in society</w:t>
      </w:r>
      <w:r w:rsidRPr="00DA630C">
        <w:t>, </w:t>
      </w:r>
      <w:r w:rsidRPr="00DA630C">
        <w:rPr>
          <w:i/>
          <w:iCs/>
        </w:rPr>
        <w:t>19</w:t>
      </w:r>
      <w:r w:rsidRPr="00DA630C">
        <w:t>(8-9), 1249-1266.</w:t>
      </w:r>
    </w:p>
    <w:p w:rsidR="00EF17C7" w:rsidRDefault="000C30C5" w:rsidP="00EF17C7">
      <w:pPr>
        <w:tabs>
          <w:tab w:val="left" w:pos="7275"/>
        </w:tabs>
        <w:spacing w:line="480" w:lineRule="auto"/>
        <w:ind w:left="720" w:hanging="720"/>
      </w:pPr>
      <w:r w:rsidRPr="000C30C5">
        <w:t>Kanne, K. S. (2018). </w:t>
      </w:r>
      <w:r w:rsidRPr="000C30C5">
        <w:rPr>
          <w:i/>
          <w:iCs/>
        </w:rPr>
        <w:t>Becoming Equestrian: People and Horses in Bronze Age Hungary</w:t>
      </w:r>
      <w:r w:rsidRPr="000C30C5">
        <w:t> (Doctoral dissertation, Northwestern University).</w:t>
      </w:r>
    </w:p>
    <w:p w:rsidR="00EB5E24" w:rsidRPr="00D1714F" w:rsidRDefault="00EF17C7" w:rsidP="00EF17C7">
      <w:pPr>
        <w:tabs>
          <w:tab w:val="left" w:pos="7275"/>
        </w:tabs>
        <w:spacing w:line="480" w:lineRule="auto"/>
        <w:ind w:left="720" w:hanging="720"/>
      </w:pPr>
      <w:r w:rsidRPr="00DA630C">
        <w:t>Rousseau, É. (2017). </w:t>
      </w:r>
      <w:r w:rsidRPr="00DA630C">
        <w:rPr>
          <w:i/>
          <w:iCs/>
        </w:rPr>
        <w:t>Horses of the World</w:t>
      </w:r>
      <w:r w:rsidRPr="00DA630C">
        <w:t>.Princeton University Press.</w:t>
      </w:r>
    </w:p>
    <w:sectPr w:rsidR="00EB5E24" w:rsidRPr="00D1714F" w:rsidSect="00A5434E">
      <w:headerReference w:type="default" r:id="rId6"/>
      <w:headerReference w:type="first" r:id="rId7"/>
      <w:pgSz w:w="12240" w:h="15840"/>
      <w:pgMar w:top="1440" w:right="1728" w:bottom="1440" w:left="172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23CE" w:rsidRDefault="00B823CE" w:rsidP="00A5434E">
      <w:pPr>
        <w:spacing w:after="0" w:line="240" w:lineRule="auto"/>
      </w:pPr>
      <w:r>
        <w:separator/>
      </w:r>
    </w:p>
  </w:endnote>
  <w:endnote w:type="continuationSeparator" w:id="1">
    <w:p w:rsidR="00B823CE" w:rsidRDefault="00B823CE" w:rsidP="00A543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23CE" w:rsidRDefault="00B823CE" w:rsidP="00A5434E">
      <w:pPr>
        <w:spacing w:after="0" w:line="240" w:lineRule="auto"/>
      </w:pPr>
      <w:r>
        <w:separator/>
      </w:r>
    </w:p>
  </w:footnote>
  <w:footnote w:type="continuationSeparator" w:id="1">
    <w:p w:rsidR="00B823CE" w:rsidRDefault="00B823CE" w:rsidP="00A543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4644878"/>
      <w:docPartObj>
        <w:docPartGallery w:val="Page Numbers (Top of Page)"/>
        <w:docPartUnique/>
      </w:docPartObj>
    </w:sdtPr>
    <w:sdtEndPr>
      <w:rPr>
        <w:noProof/>
      </w:rPr>
    </w:sdtEndPr>
    <w:sdtContent>
      <w:p w:rsidR="005C54BA" w:rsidRDefault="005C54BA" w:rsidP="00506CF9">
        <w:pPr>
          <w:pStyle w:val="Header"/>
          <w:tabs>
            <w:tab w:val="left" w:pos="180"/>
            <w:tab w:val="right" w:pos="8784"/>
          </w:tabs>
        </w:pPr>
        <w:r>
          <w:t>IS EQUETRIAN OR THE HORSE AN ATHLETE</w:t>
        </w:r>
        <w:r>
          <w:tab/>
        </w:r>
        <w:r>
          <w:tab/>
        </w:r>
        <w:r w:rsidR="002F00E0">
          <w:fldChar w:fldCharType="begin"/>
        </w:r>
        <w:r>
          <w:instrText xml:space="preserve"> PAGE   \* MERGEFORMAT </w:instrText>
        </w:r>
        <w:r w:rsidR="002F00E0">
          <w:fldChar w:fldCharType="separate"/>
        </w:r>
        <w:r w:rsidR="00506CF9">
          <w:rPr>
            <w:noProof/>
          </w:rPr>
          <w:t>5</w:t>
        </w:r>
        <w:r w:rsidR="002F00E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067550"/>
      <w:docPartObj>
        <w:docPartGallery w:val="Page Numbers (Top of Page)"/>
        <w:docPartUnique/>
      </w:docPartObj>
    </w:sdtPr>
    <w:sdtEndPr>
      <w:rPr>
        <w:noProof/>
      </w:rPr>
    </w:sdtEndPr>
    <w:sdtContent>
      <w:p w:rsidR="00A5434E" w:rsidRDefault="00A5434E" w:rsidP="00506CF9">
        <w:pPr>
          <w:pStyle w:val="Header"/>
          <w:tabs>
            <w:tab w:val="left" w:pos="210"/>
            <w:tab w:val="right" w:pos="8784"/>
          </w:tabs>
        </w:pPr>
        <w:r>
          <w:t xml:space="preserve">Running head: </w:t>
        </w:r>
        <w:r w:rsidR="005C54BA">
          <w:t>IS EQUESTRIAN OR THE HORSE AN ATHLETE</w:t>
        </w:r>
        <w:r>
          <w:tab/>
        </w:r>
        <w:r>
          <w:tab/>
        </w:r>
        <w:r w:rsidR="002F00E0">
          <w:fldChar w:fldCharType="begin"/>
        </w:r>
        <w:r>
          <w:instrText xml:space="preserve"> PAGE   \* MERGEFORMAT </w:instrText>
        </w:r>
        <w:r w:rsidR="002F00E0">
          <w:fldChar w:fldCharType="separate"/>
        </w:r>
        <w:r w:rsidR="00B823CE">
          <w:rPr>
            <w:noProof/>
          </w:rPr>
          <w:t>1</w:t>
        </w:r>
        <w:r w:rsidR="002F00E0">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B5E24"/>
    <w:rsid w:val="00082146"/>
    <w:rsid w:val="000C30C5"/>
    <w:rsid w:val="0014570E"/>
    <w:rsid w:val="00165B8A"/>
    <w:rsid w:val="00186AAD"/>
    <w:rsid w:val="00190021"/>
    <w:rsid w:val="001B375D"/>
    <w:rsid w:val="00256521"/>
    <w:rsid w:val="00256644"/>
    <w:rsid w:val="002F00E0"/>
    <w:rsid w:val="003255A4"/>
    <w:rsid w:val="0038050D"/>
    <w:rsid w:val="003F6F0F"/>
    <w:rsid w:val="004B78C7"/>
    <w:rsid w:val="004D3B2F"/>
    <w:rsid w:val="004F4DE6"/>
    <w:rsid w:val="00506CF9"/>
    <w:rsid w:val="005C54BA"/>
    <w:rsid w:val="005C705B"/>
    <w:rsid w:val="00610544"/>
    <w:rsid w:val="006B66FC"/>
    <w:rsid w:val="006E23AB"/>
    <w:rsid w:val="006F6D46"/>
    <w:rsid w:val="00732C97"/>
    <w:rsid w:val="00746B5B"/>
    <w:rsid w:val="0079378F"/>
    <w:rsid w:val="007C0178"/>
    <w:rsid w:val="007D12E1"/>
    <w:rsid w:val="008143F2"/>
    <w:rsid w:val="00822817"/>
    <w:rsid w:val="008352D2"/>
    <w:rsid w:val="008A5C8B"/>
    <w:rsid w:val="008B266A"/>
    <w:rsid w:val="008E2672"/>
    <w:rsid w:val="009D60AB"/>
    <w:rsid w:val="009F551D"/>
    <w:rsid w:val="00A34B09"/>
    <w:rsid w:val="00A42AD6"/>
    <w:rsid w:val="00A5434E"/>
    <w:rsid w:val="00B823CE"/>
    <w:rsid w:val="00C12407"/>
    <w:rsid w:val="00CD0921"/>
    <w:rsid w:val="00D1714F"/>
    <w:rsid w:val="00D21F2F"/>
    <w:rsid w:val="00D46010"/>
    <w:rsid w:val="00D5548B"/>
    <w:rsid w:val="00DA630C"/>
    <w:rsid w:val="00E63F89"/>
    <w:rsid w:val="00EA0F99"/>
    <w:rsid w:val="00EB5E24"/>
    <w:rsid w:val="00EC2714"/>
    <w:rsid w:val="00EF17C7"/>
    <w:rsid w:val="00F562F6"/>
    <w:rsid w:val="00F83C27"/>
    <w:rsid w:val="00FA10B1"/>
    <w:rsid w:val="00FA5D8C"/>
    <w:rsid w:val="00FB34B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0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34E"/>
  </w:style>
  <w:style w:type="paragraph" w:styleId="Footer">
    <w:name w:val="footer"/>
    <w:basedOn w:val="Normal"/>
    <w:link w:val="FooterChar"/>
    <w:uiPriority w:val="99"/>
    <w:unhideWhenUsed/>
    <w:rsid w:val="00A54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3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34E"/>
  </w:style>
  <w:style w:type="paragraph" w:styleId="Footer">
    <w:name w:val="footer"/>
    <w:basedOn w:val="Normal"/>
    <w:link w:val="FooterChar"/>
    <w:uiPriority w:val="99"/>
    <w:unhideWhenUsed/>
    <w:rsid w:val="00A54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34E"/>
  </w:style>
</w:styles>
</file>

<file path=word/webSettings.xml><?xml version="1.0" encoding="utf-8"?>
<w:webSettings xmlns:r="http://schemas.openxmlformats.org/officeDocument/2006/relationships" xmlns:w="http://schemas.openxmlformats.org/wordprocessingml/2006/main">
  <w:divs>
    <w:div w:id="316308257">
      <w:bodyDiv w:val="1"/>
      <w:marLeft w:val="0"/>
      <w:marRight w:val="0"/>
      <w:marTop w:val="0"/>
      <w:marBottom w:val="0"/>
      <w:divBdr>
        <w:top w:val="none" w:sz="0" w:space="0" w:color="auto"/>
        <w:left w:val="none" w:sz="0" w:space="0" w:color="auto"/>
        <w:bottom w:val="none" w:sz="0" w:space="0" w:color="auto"/>
        <w:right w:val="none" w:sz="0" w:space="0" w:color="auto"/>
      </w:divBdr>
      <w:divsChild>
        <w:div w:id="1157720822">
          <w:marLeft w:val="0"/>
          <w:marRight w:val="0"/>
          <w:marTop w:val="0"/>
          <w:marBottom w:val="0"/>
          <w:divBdr>
            <w:top w:val="none" w:sz="0" w:space="0" w:color="auto"/>
            <w:left w:val="none" w:sz="0" w:space="0" w:color="auto"/>
            <w:bottom w:val="none" w:sz="0" w:space="0" w:color="auto"/>
            <w:right w:val="none" w:sz="0" w:space="0" w:color="auto"/>
          </w:divBdr>
        </w:div>
        <w:div w:id="397090925">
          <w:marLeft w:val="0"/>
          <w:marRight w:val="0"/>
          <w:marTop w:val="0"/>
          <w:marBottom w:val="0"/>
          <w:divBdr>
            <w:top w:val="none" w:sz="0" w:space="0" w:color="auto"/>
            <w:left w:val="none" w:sz="0" w:space="0" w:color="auto"/>
            <w:bottom w:val="none" w:sz="0" w:space="0" w:color="auto"/>
            <w:right w:val="none" w:sz="0" w:space="0" w:color="auto"/>
          </w:divBdr>
        </w:div>
        <w:div w:id="375156889">
          <w:marLeft w:val="0"/>
          <w:marRight w:val="0"/>
          <w:marTop w:val="0"/>
          <w:marBottom w:val="0"/>
          <w:divBdr>
            <w:top w:val="none" w:sz="0" w:space="0" w:color="auto"/>
            <w:left w:val="none" w:sz="0" w:space="0" w:color="auto"/>
            <w:bottom w:val="none" w:sz="0" w:space="0" w:color="auto"/>
            <w:right w:val="none" w:sz="0" w:space="0" w:color="auto"/>
          </w:divBdr>
        </w:div>
        <w:div w:id="916134377">
          <w:marLeft w:val="0"/>
          <w:marRight w:val="0"/>
          <w:marTop w:val="0"/>
          <w:marBottom w:val="0"/>
          <w:divBdr>
            <w:top w:val="none" w:sz="0" w:space="0" w:color="auto"/>
            <w:left w:val="none" w:sz="0" w:space="0" w:color="auto"/>
            <w:bottom w:val="none" w:sz="0" w:space="0" w:color="auto"/>
            <w:right w:val="none" w:sz="0" w:space="0" w:color="auto"/>
          </w:divBdr>
        </w:div>
      </w:divsChild>
    </w:div>
    <w:div w:id="560555363">
      <w:bodyDiv w:val="1"/>
      <w:marLeft w:val="0"/>
      <w:marRight w:val="0"/>
      <w:marTop w:val="0"/>
      <w:marBottom w:val="0"/>
      <w:divBdr>
        <w:top w:val="none" w:sz="0" w:space="0" w:color="auto"/>
        <w:left w:val="none" w:sz="0" w:space="0" w:color="auto"/>
        <w:bottom w:val="none" w:sz="0" w:space="0" w:color="auto"/>
        <w:right w:val="none" w:sz="0" w:space="0" w:color="auto"/>
      </w:divBdr>
      <w:divsChild>
        <w:div w:id="1300987903">
          <w:marLeft w:val="0"/>
          <w:marRight w:val="0"/>
          <w:marTop w:val="0"/>
          <w:marBottom w:val="0"/>
          <w:divBdr>
            <w:top w:val="none" w:sz="0" w:space="0" w:color="auto"/>
            <w:left w:val="none" w:sz="0" w:space="0" w:color="auto"/>
            <w:bottom w:val="none" w:sz="0" w:space="0" w:color="auto"/>
            <w:right w:val="none" w:sz="0" w:space="0" w:color="auto"/>
          </w:divBdr>
        </w:div>
        <w:div w:id="155266431">
          <w:marLeft w:val="0"/>
          <w:marRight w:val="0"/>
          <w:marTop w:val="0"/>
          <w:marBottom w:val="0"/>
          <w:divBdr>
            <w:top w:val="none" w:sz="0" w:space="0" w:color="auto"/>
            <w:left w:val="none" w:sz="0" w:space="0" w:color="auto"/>
            <w:bottom w:val="none" w:sz="0" w:space="0" w:color="auto"/>
            <w:right w:val="none" w:sz="0" w:space="0" w:color="auto"/>
          </w:divBdr>
        </w:div>
        <w:div w:id="1784572680">
          <w:marLeft w:val="0"/>
          <w:marRight w:val="0"/>
          <w:marTop w:val="0"/>
          <w:marBottom w:val="0"/>
          <w:divBdr>
            <w:top w:val="none" w:sz="0" w:space="0" w:color="auto"/>
            <w:left w:val="none" w:sz="0" w:space="0" w:color="auto"/>
            <w:bottom w:val="none" w:sz="0" w:space="0" w:color="auto"/>
            <w:right w:val="none" w:sz="0" w:space="0" w:color="auto"/>
          </w:divBdr>
        </w:div>
        <w:div w:id="893585035">
          <w:marLeft w:val="0"/>
          <w:marRight w:val="0"/>
          <w:marTop w:val="0"/>
          <w:marBottom w:val="0"/>
          <w:divBdr>
            <w:top w:val="none" w:sz="0" w:space="0" w:color="auto"/>
            <w:left w:val="none" w:sz="0" w:space="0" w:color="auto"/>
            <w:bottom w:val="none" w:sz="0" w:space="0" w:color="auto"/>
            <w:right w:val="none" w:sz="0" w:space="0" w:color="auto"/>
          </w:divBdr>
        </w:div>
        <w:div w:id="222374832">
          <w:marLeft w:val="0"/>
          <w:marRight w:val="0"/>
          <w:marTop w:val="0"/>
          <w:marBottom w:val="0"/>
          <w:divBdr>
            <w:top w:val="none" w:sz="0" w:space="0" w:color="auto"/>
            <w:left w:val="none" w:sz="0" w:space="0" w:color="auto"/>
            <w:bottom w:val="none" w:sz="0" w:space="0" w:color="auto"/>
            <w:right w:val="none" w:sz="0" w:space="0" w:color="auto"/>
          </w:divBdr>
        </w:div>
      </w:divsChild>
    </w:div>
    <w:div w:id="1404178177">
      <w:bodyDiv w:val="1"/>
      <w:marLeft w:val="0"/>
      <w:marRight w:val="0"/>
      <w:marTop w:val="0"/>
      <w:marBottom w:val="0"/>
      <w:divBdr>
        <w:top w:val="none" w:sz="0" w:space="0" w:color="auto"/>
        <w:left w:val="none" w:sz="0" w:space="0" w:color="auto"/>
        <w:bottom w:val="none" w:sz="0" w:space="0" w:color="auto"/>
        <w:right w:val="none" w:sz="0" w:space="0" w:color="auto"/>
      </w:divBdr>
      <w:divsChild>
        <w:div w:id="1313603616">
          <w:marLeft w:val="0"/>
          <w:marRight w:val="0"/>
          <w:marTop w:val="0"/>
          <w:marBottom w:val="0"/>
          <w:divBdr>
            <w:top w:val="none" w:sz="0" w:space="0" w:color="auto"/>
            <w:left w:val="none" w:sz="0" w:space="0" w:color="auto"/>
            <w:bottom w:val="none" w:sz="0" w:space="0" w:color="auto"/>
            <w:right w:val="none" w:sz="0" w:space="0" w:color="auto"/>
          </w:divBdr>
        </w:div>
        <w:div w:id="1525053714">
          <w:marLeft w:val="0"/>
          <w:marRight w:val="0"/>
          <w:marTop w:val="0"/>
          <w:marBottom w:val="0"/>
          <w:divBdr>
            <w:top w:val="none" w:sz="0" w:space="0" w:color="auto"/>
            <w:left w:val="none" w:sz="0" w:space="0" w:color="auto"/>
            <w:bottom w:val="none" w:sz="0" w:space="0" w:color="auto"/>
            <w:right w:val="none" w:sz="0" w:space="0" w:color="auto"/>
          </w:divBdr>
        </w:div>
        <w:div w:id="1521503805">
          <w:marLeft w:val="0"/>
          <w:marRight w:val="0"/>
          <w:marTop w:val="0"/>
          <w:marBottom w:val="0"/>
          <w:divBdr>
            <w:top w:val="none" w:sz="0" w:space="0" w:color="auto"/>
            <w:left w:val="none" w:sz="0" w:space="0" w:color="auto"/>
            <w:bottom w:val="none" w:sz="0" w:space="0" w:color="auto"/>
            <w:right w:val="none" w:sz="0" w:space="0" w:color="auto"/>
          </w:divBdr>
        </w:div>
        <w:div w:id="164169454">
          <w:marLeft w:val="0"/>
          <w:marRight w:val="0"/>
          <w:marTop w:val="0"/>
          <w:marBottom w:val="0"/>
          <w:divBdr>
            <w:top w:val="none" w:sz="0" w:space="0" w:color="auto"/>
            <w:left w:val="none" w:sz="0" w:space="0" w:color="auto"/>
            <w:bottom w:val="none" w:sz="0" w:space="0" w:color="auto"/>
            <w:right w:val="none" w:sz="0" w:space="0" w:color="auto"/>
          </w:divBdr>
        </w:div>
      </w:divsChild>
    </w:div>
    <w:div w:id="1480269157">
      <w:bodyDiv w:val="1"/>
      <w:marLeft w:val="0"/>
      <w:marRight w:val="0"/>
      <w:marTop w:val="0"/>
      <w:marBottom w:val="0"/>
      <w:divBdr>
        <w:top w:val="none" w:sz="0" w:space="0" w:color="auto"/>
        <w:left w:val="none" w:sz="0" w:space="0" w:color="auto"/>
        <w:bottom w:val="none" w:sz="0" w:space="0" w:color="auto"/>
        <w:right w:val="none" w:sz="0" w:space="0" w:color="auto"/>
      </w:divBdr>
      <w:divsChild>
        <w:div w:id="1857232363">
          <w:marLeft w:val="0"/>
          <w:marRight w:val="0"/>
          <w:marTop w:val="0"/>
          <w:marBottom w:val="0"/>
          <w:divBdr>
            <w:top w:val="none" w:sz="0" w:space="0" w:color="auto"/>
            <w:left w:val="none" w:sz="0" w:space="0" w:color="auto"/>
            <w:bottom w:val="none" w:sz="0" w:space="0" w:color="auto"/>
            <w:right w:val="none" w:sz="0" w:space="0" w:color="auto"/>
          </w:divBdr>
        </w:div>
        <w:div w:id="1045300627">
          <w:marLeft w:val="0"/>
          <w:marRight w:val="0"/>
          <w:marTop w:val="0"/>
          <w:marBottom w:val="0"/>
          <w:divBdr>
            <w:top w:val="none" w:sz="0" w:space="0" w:color="auto"/>
            <w:left w:val="none" w:sz="0" w:space="0" w:color="auto"/>
            <w:bottom w:val="none" w:sz="0" w:space="0" w:color="auto"/>
            <w:right w:val="none" w:sz="0" w:space="0" w:color="auto"/>
          </w:divBdr>
        </w:div>
        <w:div w:id="1669212634">
          <w:marLeft w:val="0"/>
          <w:marRight w:val="0"/>
          <w:marTop w:val="0"/>
          <w:marBottom w:val="0"/>
          <w:divBdr>
            <w:top w:val="none" w:sz="0" w:space="0" w:color="auto"/>
            <w:left w:val="none" w:sz="0" w:space="0" w:color="auto"/>
            <w:bottom w:val="none" w:sz="0" w:space="0" w:color="auto"/>
            <w:right w:val="none" w:sz="0" w:space="0" w:color="auto"/>
          </w:divBdr>
        </w:div>
        <w:div w:id="789209227">
          <w:marLeft w:val="0"/>
          <w:marRight w:val="0"/>
          <w:marTop w:val="0"/>
          <w:marBottom w:val="0"/>
          <w:divBdr>
            <w:top w:val="none" w:sz="0" w:space="0" w:color="auto"/>
            <w:left w:val="none" w:sz="0" w:space="0" w:color="auto"/>
            <w:bottom w:val="none" w:sz="0" w:space="0" w:color="auto"/>
            <w:right w:val="none" w:sz="0" w:space="0" w:color="auto"/>
          </w:divBdr>
        </w:div>
        <w:div w:id="1742017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DRAGONLORD</dc:creator>
  <cp:lastModifiedBy>Kelvin Jackson</cp:lastModifiedBy>
  <cp:revision>2</cp:revision>
  <dcterms:created xsi:type="dcterms:W3CDTF">2019-03-13T18:39:00Z</dcterms:created>
  <dcterms:modified xsi:type="dcterms:W3CDTF">2019-03-13T18:39:00Z</dcterms:modified>
</cp:coreProperties>
</file>